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DFDED" w14:textId="77777777" w:rsidR="004415E6" w:rsidRDefault="004415E6">
      <w:pPr>
        <w:pStyle w:val="Title"/>
        <w:rPr>
          <w:rFonts w:ascii="Arial Narrow" w:hAnsi="Arial Narrow"/>
          <w:i/>
          <w:sz w:val="44"/>
        </w:rPr>
      </w:pPr>
    </w:p>
    <w:p w14:paraId="317344C4" w14:textId="77747DC7" w:rsidR="00453873" w:rsidRPr="00FD2E6A" w:rsidRDefault="000F65C5">
      <w:pPr>
        <w:pStyle w:val="Title"/>
        <w:rPr>
          <w:rFonts w:ascii="Arial" w:hAnsi="Arial" w:cs="Arial"/>
          <w:i/>
          <w:sz w:val="44"/>
          <w:u w:val="single"/>
        </w:rPr>
      </w:pPr>
      <w:r>
        <w:rPr>
          <w:rFonts w:ascii="Arial Narrow" w:hAnsi="Arial Narrow"/>
          <w:i/>
          <w:sz w:val="44"/>
        </w:rPr>
        <w:t>Infectious Disease Surge</w:t>
      </w:r>
      <w:r w:rsidR="00B72C0E">
        <w:rPr>
          <w:rFonts w:ascii="Arial Narrow" w:hAnsi="Arial Narrow"/>
          <w:i/>
          <w:sz w:val="44"/>
        </w:rPr>
        <w:t xml:space="preserve"> </w:t>
      </w:r>
      <w:r w:rsidR="001F0643">
        <w:rPr>
          <w:rFonts w:ascii="Arial Narrow" w:hAnsi="Arial Narrow"/>
          <w:i/>
          <w:sz w:val="44"/>
        </w:rPr>
        <w:t>Tabletop Exercise</w:t>
      </w:r>
      <w:r w:rsidR="00110CC6">
        <w:rPr>
          <w:rFonts w:ascii="Arial Narrow" w:hAnsi="Arial Narrow"/>
          <w:i/>
          <w:sz w:val="44"/>
        </w:rPr>
        <w:t xml:space="preserve">: </w:t>
      </w:r>
      <w:r w:rsidR="00110CC6" w:rsidRPr="00110CC6">
        <w:rPr>
          <w:rFonts w:ascii="Arial Narrow" w:hAnsi="Arial Narrow"/>
          <w:i/>
          <w:sz w:val="44"/>
          <w:highlight w:val="yellow"/>
        </w:rPr>
        <w:t>[HCC Name]</w:t>
      </w:r>
    </w:p>
    <w:p w14:paraId="2E21DA9C" w14:textId="77777777" w:rsidR="00453873" w:rsidRDefault="001F0643">
      <w:pPr>
        <w:pStyle w:val="Subtitle"/>
        <w:rPr>
          <w:rFonts w:ascii="Arial" w:hAnsi="Arial" w:cs="Arial"/>
          <w:b w:val="0"/>
          <w:i/>
        </w:rPr>
      </w:pPr>
      <w:r>
        <w:rPr>
          <w:rFonts w:ascii="Arial" w:hAnsi="Arial" w:cs="Arial"/>
          <w:b w:val="0"/>
          <w:i/>
        </w:rPr>
        <w:t>Sign in Sheet</w:t>
      </w:r>
    </w:p>
    <w:p w14:paraId="63CC707B" w14:textId="37270D0E" w:rsidR="001F0643" w:rsidRPr="004415E6" w:rsidRDefault="001F0643">
      <w:pPr>
        <w:pStyle w:val="Subtitle"/>
        <w:rPr>
          <w:rFonts w:ascii="Arial" w:hAnsi="Arial" w:cs="Arial"/>
          <w:b w:val="0"/>
          <w:i/>
        </w:rPr>
      </w:pPr>
      <w:r w:rsidRPr="001F0643">
        <w:rPr>
          <w:rFonts w:ascii="Arial" w:hAnsi="Arial" w:cs="Arial"/>
          <w:b w:val="0"/>
          <w:i/>
          <w:highlight w:val="yellow"/>
        </w:rPr>
        <w:t>[Use for Planning Meetings and the Exercise</w:t>
      </w:r>
      <w:r w:rsidR="005946BF">
        <w:rPr>
          <w:rFonts w:ascii="Arial" w:hAnsi="Arial" w:cs="Arial"/>
          <w:b w:val="0"/>
          <w:i/>
          <w:highlight w:val="yellow"/>
        </w:rPr>
        <w:t xml:space="preserve"> – Add Date and Title of Event</w:t>
      </w:r>
      <w:r w:rsidRPr="001F0643">
        <w:rPr>
          <w:rFonts w:ascii="Arial" w:hAnsi="Arial" w:cs="Arial"/>
          <w:b w:val="0"/>
          <w:i/>
          <w:highlight w:val="yellow"/>
        </w:rPr>
        <w:t>]</w:t>
      </w:r>
    </w:p>
    <w:p w14:paraId="35040869" w14:textId="77777777" w:rsidR="00453873" w:rsidRPr="004415E6" w:rsidRDefault="00453873">
      <w:pPr>
        <w:jc w:val="center"/>
        <w:rPr>
          <w:rFonts w:ascii="Arial" w:hAnsi="Arial" w:cs="Arial"/>
          <w:sz w:val="22"/>
        </w:rPr>
      </w:pPr>
      <w:r w:rsidRPr="004415E6">
        <w:rPr>
          <w:rFonts w:ascii="Arial" w:hAnsi="Arial" w:cs="Arial"/>
          <w:sz w:val="22"/>
        </w:rPr>
        <w:t>(</w:t>
      </w:r>
      <w:r w:rsidRPr="004415E6">
        <w:rPr>
          <w:rFonts w:ascii="Arial" w:hAnsi="Arial" w:cs="Arial"/>
          <w:i/>
          <w:sz w:val="22"/>
        </w:rPr>
        <w:t>PLEASE PRINT CLEARLY</w:t>
      </w:r>
      <w:r w:rsidRPr="004415E6">
        <w:rPr>
          <w:rFonts w:ascii="Arial" w:hAnsi="Arial" w:cs="Arial"/>
          <w:sz w:val="22"/>
        </w:rPr>
        <w:t>)</w:t>
      </w:r>
    </w:p>
    <w:tbl>
      <w:tblPr>
        <w:tblW w:w="14820" w:type="dxa"/>
        <w:tblInd w:w="-7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0"/>
        <w:gridCol w:w="5759"/>
        <w:gridCol w:w="1620"/>
        <w:gridCol w:w="4061"/>
      </w:tblGrid>
      <w:tr w:rsidR="004415E6" w14:paraId="3095431E" w14:textId="77777777" w:rsidTr="000D6928">
        <w:tc>
          <w:tcPr>
            <w:tcW w:w="3380" w:type="dxa"/>
            <w:tcBorders>
              <w:bottom w:val="nil"/>
            </w:tcBorders>
            <w:vAlign w:val="center"/>
          </w:tcPr>
          <w:p w14:paraId="76C362EE" w14:textId="77777777" w:rsidR="004415E6" w:rsidRPr="004415E6" w:rsidRDefault="004415E6">
            <w:pPr>
              <w:pStyle w:val="Heading1"/>
              <w:spacing w:before="240"/>
              <w:rPr>
                <w:rFonts w:ascii="Arial" w:hAnsi="Arial" w:cs="Arial"/>
                <w:sz w:val="28"/>
                <w:szCs w:val="28"/>
              </w:rPr>
            </w:pPr>
            <w:r w:rsidRPr="004415E6">
              <w:rPr>
                <w:rFonts w:ascii="Arial" w:hAnsi="Arial" w:cs="Arial"/>
                <w:sz w:val="28"/>
                <w:szCs w:val="28"/>
              </w:rPr>
              <w:t>NAME</w:t>
            </w:r>
          </w:p>
        </w:tc>
        <w:tc>
          <w:tcPr>
            <w:tcW w:w="5759" w:type="dxa"/>
            <w:tcBorders>
              <w:bottom w:val="nil"/>
            </w:tcBorders>
            <w:vAlign w:val="center"/>
          </w:tcPr>
          <w:p w14:paraId="40B74CE8" w14:textId="2AB75EEC" w:rsidR="004415E6" w:rsidRPr="004415E6" w:rsidRDefault="004415E6">
            <w:pPr>
              <w:pStyle w:val="Heading1"/>
              <w:spacing w:before="240"/>
              <w:rPr>
                <w:rFonts w:ascii="Arial" w:hAnsi="Arial" w:cs="Arial"/>
                <w:sz w:val="28"/>
                <w:szCs w:val="28"/>
              </w:rPr>
            </w:pPr>
            <w:r w:rsidRPr="004415E6">
              <w:rPr>
                <w:rFonts w:ascii="Arial" w:hAnsi="Arial" w:cs="Arial"/>
                <w:sz w:val="28"/>
                <w:szCs w:val="28"/>
              </w:rPr>
              <w:t>AGENCY/DEPARTMENT</w:t>
            </w:r>
            <w:r w:rsidR="00082110">
              <w:rPr>
                <w:rFonts w:ascii="Arial" w:hAnsi="Arial" w:cs="Arial"/>
                <w:sz w:val="28"/>
                <w:szCs w:val="28"/>
              </w:rPr>
              <w:t>/ORGANIZATION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30E3147" w14:textId="3189A898" w:rsidR="004415E6" w:rsidRPr="004415E6" w:rsidRDefault="00082110">
            <w:pPr>
              <w:pStyle w:val="Heading1"/>
              <w:spacing w:before="2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PHONE</w:t>
            </w:r>
          </w:p>
        </w:tc>
        <w:tc>
          <w:tcPr>
            <w:tcW w:w="4061" w:type="dxa"/>
            <w:tcBorders>
              <w:bottom w:val="nil"/>
            </w:tcBorders>
          </w:tcPr>
          <w:p w14:paraId="62855831" w14:textId="77777777" w:rsidR="004415E6" w:rsidRPr="004415E6" w:rsidRDefault="004415E6">
            <w:pPr>
              <w:pStyle w:val="Heading1"/>
              <w:spacing w:before="240"/>
              <w:rPr>
                <w:rFonts w:ascii="Arial" w:hAnsi="Arial" w:cs="Arial"/>
                <w:sz w:val="28"/>
                <w:szCs w:val="28"/>
              </w:rPr>
            </w:pPr>
            <w:r w:rsidRPr="004415E6">
              <w:rPr>
                <w:rFonts w:ascii="Arial" w:hAnsi="Arial" w:cs="Arial"/>
                <w:sz w:val="28"/>
                <w:szCs w:val="28"/>
              </w:rPr>
              <w:t>E-MAIL</w:t>
            </w:r>
          </w:p>
        </w:tc>
      </w:tr>
      <w:tr w:rsidR="004415E6" w14:paraId="65FC8DC7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693C9E47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dashed" w:sz="4" w:space="0" w:color="auto"/>
            </w:tcBorders>
          </w:tcPr>
          <w:p w14:paraId="5590F577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3525B0BF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01FA530D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dashed" w:sz="4" w:space="0" w:color="auto"/>
            </w:tcBorders>
          </w:tcPr>
          <w:p w14:paraId="7B50CE05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1B9ABCEF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37B26A06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dashed" w:sz="4" w:space="0" w:color="auto"/>
            </w:tcBorders>
          </w:tcPr>
          <w:p w14:paraId="529A28B1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7F17F732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557344C1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dashed" w:sz="4" w:space="0" w:color="auto"/>
            </w:tcBorders>
          </w:tcPr>
          <w:p w14:paraId="4221893D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68C621EC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79D50679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dashed" w:sz="4" w:space="0" w:color="auto"/>
            </w:tcBorders>
          </w:tcPr>
          <w:p w14:paraId="7C66496A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7B1B5247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623067D9" w14:textId="77777777" w:rsidR="004415E6" w:rsidRPr="00195E3D" w:rsidRDefault="004415E6" w:rsidP="00195E3D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dashed" w:sz="4" w:space="0" w:color="auto"/>
            </w:tcBorders>
          </w:tcPr>
          <w:p w14:paraId="760CEBFC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2280DA9D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27442B4C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dashed" w:sz="4" w:space="0" w:color="auto"/>
            </w:tcBorders>
          </w:tcPr>
          <w:p w14:paraId="7D3DD900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48BABF66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3F4D8332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dashed" w:sz="4" w:space="0" w:color="auto"/>
            </w:tcBorders>
          </w:tcPr>
          <w:p w14:paraId="1BAEF886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5A94F8ED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0151E0BA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single" w:sz="18" w:space="0" w:color="auto"/>
            </w:tcBorders>
          </w:tcPr>
          <w:p w14:paraId="3D26EC61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1947108C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single" w:sz="18" w:space="0" w:color="auto"/>
            </w:tcBorders>
          </w:tcPr>
          <w:p w14:paraId="5652787D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single" w:sz="18" w:space="0" w:color="auto"/>
            </w:tcBorders>
          </w:tcPr>
          <w:p w14:paraId="34E54501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417662FD" w14:textId="77777777" w:rsidTr="000D6928">
        <w:trPr>
          <w:cantSplit/>
          <w:trHeight w:val="1152"/>
        </w:trPr>
        <w:tc>
          <w:tcPr>
            <w:tcW w:w="3380" w:type="dxa"/>
          </w:tcPr>
          <w:p w14:paraId="3C1CDB48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3A153FE2" w14:textId="77777777" w:rsidR="001F0643" w:rsidRDefault="001F0643">
            <w:pPr>
              <w:jc w:val="center"/>
              <w:rPr>
                <w:b/>
                <w:sz w:val="32"/>
              </w:rPr>
            </w:pPr>
          </w:p>
          <w:p w14:paraId="5C409C10" w14:textId="77777777" w:rsidR="001F0643" w:rsidRPr="00195E3D" w:rsidRDefault="001F0643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single" w:sz="18" w:space="0" w:color="auto"/>
            </w:tcBorders>
          </w:tcPr>
          <w:p w14:paraId="35AFFF49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single" w:sz="18" w:space="0" w:color="auto"/>
            </w:tcBorders>
          </w:tcPr>
          <w:p w14:paraId="3BE15575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single" w:sz="18" w:space="0" w:color="auto"/>
            </w:tcBorders>
          </w:tcPr>
          <w:p w14:paraId="4E983D59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</w:tbl>
    <w:p w14:paraId="3E350655" w14:textId="77777777" w:rsidR="00453873" w:rsidRPr="007417A4" w:rsidRDefault="00453873">
      <w:pPr>
        <w:rPr>
          <w:sz w:val="2"/>
          <w:szCs w:val="2"/>
        </w:rPr>
      </w:pPr>
    </w:p>
    <w:sectPr w:rsidR="00453873" w:rsidRPr="007417A4">
      <w:pgSz w:w="15840" w:h="12240" w:orient="landscape" w:code="1"/>
      <w:pgMar w:top="720" w:right="720" w:bottom="720" w:left="720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D7788" w14:textId="77777777" w:rsidR="00B248E8" w:rsidRDefault="00B248E8">
      <w:r>
        <w:separator/>
      </w:r>
    </w:p>
  </w:endnote>
  <w:endnote w:type="continuationSeparator" w:id="0">
    <w:p w14:paraId="4C06A105" w14:textId="77777777" w:rsidR="00B248E8" w:rsidRDefault="00B24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9C84E" w14:textId="77777777" w:rsidR="00B248E8" w:rsidRDefault="00B248E8">
      <w:r>
        <w:separator/>
      </w:r>
    </w:p>
  </w:footnote>
  <w:footnote w:type="continuationSeparator" w:id="0">
    <w:p w14:paraId="6274BD11" w14:textId="77777777" w:rsidR="00B248E8" w:rsidRDefault="00B24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24581"/>
    <w:multiLevelType w:val="multilevel"/>
    <w:tmpl w:val="6702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58"/>
    <w:rsid w:val="00047700"/>
    <w:rsid w:val="00082110"/>
    <w:rsid w:val="000D6928"/>
    <w:rsid w:val="000F65C5"/>
    <w:rsid w:val="00110CC6"/>
    <w:rsid w:val="001322E3"/>
    <w:rsid w:val="00195E3D"/>
    <w:rsid w:val="001F0643"/>
    <w:rsid w:val="002205AF"/>
    <w:rsid w:val="00326F0B"/>
    <w:rsid w:val="00337033"/>
    <w:rsid w:val="00370B5D"/>
    <w:rsid w:val="003D6C4E"/>
    <w:rsid w:val="00431884"/>
    <w:rsid w:val="004415E6"/>
    <w:rsid w:val="00453873"/>
    <w:rsid w:val="004E3758"/>
    <w:rsid w:val="005946BF"/>
    <w:rsid w:val="007417A4"/>
    <w:rsid w:val="007B60B5"/>
    <w:rsid w:val="0080604B"/>
    <w:rsid w:val="00875636"/>
    <w:rsid w:val="008875D1"/>
    <w:rsid w:val="008A3AF9"/>
    <w:rsid w:val="008F5646"/>
    <w:rsid w:val="008F7710"/>
    <w:rsid w:val="00985A09"/>
    <w:rsid w:val="009A666B"/>
    <w:rsid w:val="00A161B9"/>
    <w:rsid w:val="00B240F1"/>
    <w:rsid w:val="00B248E8"/>
    <w:rsid w:val="00B72C0E"/>
    <w:rsid w:val="00C252C4"/>
    <w:rsid w:val="00C83F9F"/>
    <w:rsid w:val="00C902FF"/>
    <w:rsid w:val="00CE7F8A"/>
    <w:rsid w:val="00D25CA3"/>
    <w:rsid w:val="00D36708"/>
    <w:rsid w:val="00F96A66"/>
    <w:rsid w:val="00FD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8A26D"/>
  <w15:chartTrackingRefBased/>
  <w15:docId w15:val="{AF3D2ED9-4CE1-40FA-8DBB-2B9B3CD1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D2E6A"/>
    <w:rPr>
      <w:rFonts w:ascii="Tahoma" w:hAnsi="Tahoma" w:cs="Tahoma"/>
      <w:sz w:val="16"/>
      <w:szCs w:val="16"/>
    </w:rPr>
  </w:style>
  <w:style w:type="character" w:styleId="Hyperlink">
    <w:name w:val="Hyperlink"/>
    <w:rsid w:val="00195E3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83F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3F9F"/>
  </w:style>
  <w:style w:type="character" w:customStyle="1" w:styleId="CommentTextChar">
    <w:name w:val="Comment Text Char"/>
    <w:basedOn w:val="DefaultParagraphFont"/>
    <w:link w:val="CommentText"/>
    <w:uiPriority w:val="99"/>
    <w:rsid w:val="00C83F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F9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83F9F"/>
    <w:rPr>
      <w:b/>
      <w:bCs/>
    </w:rPr>
  </w:style>
  <w:style w:type="paragraph" w:styleId="Revision">
    <w:name w:val="Revision"/>
    <w:hidden/>
    <w:uiPriority w:val="99"/>
    <w:semiHidden/>
    <w:rsid w:val="00082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DBCC8A5E7ED47A7D5CBE7407F1D48" ma:contentTypeVersion="13" ma:contentTypeDescription="Create a new document." ma:contentTypeScope="" ma:versionID="c084df6f7d7092718a4c61b526212df1">
  <xsd:schema xmlns:xsd="http://www.w3.org/2001/XMLSchema" xmlns:xs="http://www.w3.org/2001/XMLSchema" xmlns:p="http://schemas.microsoft.com/office/2006/metadata/properties" xmlns:ns3="fdc81ec3-f4f6-4609-b50f-04d22d16fef5" xmlns:ns4="c442bec3-5de2-4848-8046-1525657b99f6" targetNamespace="http://schemas.microsoft.com/office/2006/metadata/properties" ma:root="true" ma:fieldsID="ecbfa17132909eb02b186ab9b672dbc3" ns3:_="" ns4:_="">
    <xsd:import namespace="fdc81ec3-f4f6-4609-b50f-04d22d16fef5"/>
    <xsd:import namespace="c442bec3-5de2-4848-8046-1525657b99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81ec3-f4f6-4609-b50f-04d22d16fef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2bec3-5de2-4848-8046-1525657b9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26C7A0-5E1C-435D-A958-9FA90E6139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57833-7616-40E7-8CFC-3D5590501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12B7DF-99BA-4819-ABF9-009A64B82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81ec3-f4f6-4609-b50f-04d22d16fef5"/>
    <ds:schemaRef ds:uri="c442bec3-5de2-4848-8046-1525657b9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Players</vt:lpstr>
    </vt:vector>
  </TitlesOfParts>
  <Company>Research Planning, Inc.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Players</dc:title>
  <dc:subject/>
  <dc:creator>ASPR TRACIE</dc:creator>
  <cp:keywords>ASPR TRACIE Burn TTX Sign in Sheet</cp:keywords>
  <dc:description/>
  <cp:lastModifiedBy>ASPR TRACIE</cp:lastModifiedBy>
  <cp:revision>2</cp:revision>
  <cp:lastPrinted>2002-12-17T20:13:00Z</cp:lastPrinted>
  <dcterms:created xsi:type="dcterms:W3CDTF">2021-06-06T22:24:00Z</dcterms:created>
  <dcterms:modified xsi:type="dcterms:W3CDTF">2021-06-06T22:24:00Z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0x0101002B2DBCC8A5E7ED47A7D5CBE7407F1D48</vt:lpwstr>
  </property>
</Properties>
</file>